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016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844"/>
        <w:gridCol w:w="858"/>
        <w:gridCol w:w="1240"/>
        <w:gridCol w:w="595"/>
        <w:gridCol w:w="286"/>
        <w:gridCol w:w="2833"/>
        <w:gridCol w:w="3118"/>
      </w:tblGrid>
      <w:tr w:rsidR="00C90D52" w:rsidTr="00867459">
        <w:tc>
          <w:tcPr>
            <w:tcW w:w="10774" w:type="dxa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8141C" w:rsidRPr="0098141C" w:rsidRDefault="0098141C" w:rsidP="00E512FC">
            <w:pPr>
              <w:tabs>
                <w:tab w:val="center" w:pos="5271"/>
              </w:tabs>
              <w:jc w:val="center"/>
              <w:rPr>
                <w:rFonts w:ascii="Verdana" w:hAnsi="Verdana" w:cs="Arial"/>
                <w:b/>
                <w:bCs/>
              </w:rPr>
            </w:pPr>
            <w:bookmarkStart w:id="0" w:name="Check9"/>
            <w:bookmarkStart w:id="1" w:name="Check10"/>
            <w:bookmarkStart w:id="2" w:name="Check11"/>
            <w:bookmarkStart w:id="3" w:name="Check13"/>
            <w:bookmarkStart w:id="4" w:name="Check14"/>
            <w:bookmarkStart w:id="5" w:name="Check15"/>
            <w:bookmarkStart w:id="6" w:name="Check16"/>
            <w:bookmarkStart w:id="7" w:name="Check17"/>
            <w:bookmarkStart w:id="8" w:name="Check18"/>
            <w:bookmarkStart w:id="9" w:name="Check19"/>
            <w:bookmarkStart w:id="10" w:name="Check20"/>
            <w:bookmarkStart w:id="11" w:name="Check21"/>
            <w:bookmarkStart w:id="12" w:name="Check22"/>
            <w:bookmarkStart w:id="13" w:name="Check23"/>
            <w:bookmarkStart w:id="14" w:name="Check24"/>
            <w:bookmarkStart w:id="15" w:name="Check25"/>
            <w:bookmarkStart w:id="16" w:name="Check26"/>
            <w:bookmarkStart w:id="17" w:name="Check27"/>
            <w:bookmarkStart w:id="18" w:name="Check28"/>
            <w:bookmarkStart w:id="19" w:name="Check29"/>
            <w:bookmarkStart w:id="20" w:name="Check30"/>
            <w:bookmarkStart w:id="21" w:name="Check31"/>
            <w:bookmarkStart w:id="22" w:name="Check32"/>
            <w:bookmarkStart w:id="23" w:name="Check33"/>
            <w:bookmarkStart w:id="24" w:name="Check34"/>
            <w:bookmarkStart w:id="25" w:name="Check35"/>
            <w:bookmarkStart w:id="26" w:name="Check36"/>
            <w:bookmarkStart w:id="27" w:name="Check37"/>
            <w:bookmarkStart w:id="28" w:name="Check38"/>
            <w:bookmarkStart w:id="29" w:name="Check4"/>
            <w:bookmarkStart w:id="30" w:name="Check7"/>
            <w:bookmarkStart w:id="31" w:name="Check5"/>
            <w:bookmarkStart w:id="32" w:name="Check8"/>
            <w:bookmarkStart w:id="33" w:name="Check6"/>
            <w:bookmarkStart w:id="34" w:name="_GoBack"/>
            <w:bookmarkEnd w:id="34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334F3FE" wp14:editId="01813D41">
                  <wp:simplePos x="0" y="0"/>
                  <wp:positionH relativeFrom="page">
                    <wp:posOffset>61595</wp:posOffset>
                  </wp:positionH>
                  <wp:positionV relativeFrom="page">
                    <wp:posOffset>12065</wp:posOffset>
                  </wp:positionV>
                  <wp:extent cx="1666875" cy="332105"/>
                  <wp:effectExtent l="0" t="0" r="9525" b="0"/>
                  <wp:wrapNone/>
                  <wp:docPr id="1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6C4B" w:rsidRPr="0098141C" w:rsidRDefault="006441B2" w:rsidP="0098141C">
            <w:pPr>
              <w:tabs>
                <w:tab w:val="center" w:pos="5271"/>
              </w:tabs>
              <w:jc w:val="center"/>
              <w:rPr>
                <w:rFonts w:ascii="Verdana" w:hAnsi="Verdana" w:cs="Arial"/>
                <w:b/>
                <w:bCs/>
              </w:rPr>
            </w:pPr>
            <w:r w:rsidRPr="0098141C">
              <w:rPr>
                <w:rFonts w:ascii="Verdana" w:hAnsi="Verdana" w:cs="Arial"/>
                <w:b/>
                <w:bCs/>
              </w:rPr>
              <w:t xml:space="preserve">ОПРОСНЫЙ </w:t>
            </w:r>
            <w:r w:rsidR="00C90D52" w:rsidRPr="0098141C">
              <w:rPr>
                <w:rFonts w:ascii="Verdana" w:hAnsi="Verdana" w:cs="Arial"/>
                <w:b/>
                <w:bCs/>
              </w:rPr>
              <w:t>ЛИСТ</w:t>
            </w:r>
            <w:r w:rsidR="00546C4B" w:rsidRPr="0098141C">
              <w:rPr>
                <w:rFonts w:ascii="Verdana" w:hAnsi="Verdana" w:cs="Arial"/>
                <w:b/>
                <w:bCs/>
              </w:rPr>
              <w:t>:</w:t>
            </w:r>
          </w:p>
          <w:p w:rsidR="002922E3" w:rsidRPr="0098141C" w:rsidRDefault="00546C4B" w:rsidP="00E512FC">
            <w:pPr>
              <w:tabs>
                <w:tab w:val="center" w:pos="5271"/>
              </w:tabs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98141C">
              <w:rPr>
                <w:rFonts w:ascii="Verdana" w:hAnsi="Verdana" w:cs="Arial"/>
                <w:b/>
                <w:bCs/>
              </w:rPr>
              <w:t xml:space="preserve">Стационарные </w:t>
            </w:r>
            <w:r w:rsidR="00C02950" w:rsidRPr="0098141C">
              <w:rPr>
                <w:rFonts w:ascii="Verdana" w:hAnsi="Verdana" w:cs="Arial"/>
                <w:b/>
                <w:bCs/>
              </w:rPr>
              <w:t>датчики контроля</w:t>
            </w:r>
            <w:r w:rsidRPr="0098141C">
              <w:rPr>
                <w:rFonts w:ascii="Verdana" w:hAnsi="Verdana" w:cs="Arial"/>
                <w:b/>
                <w:bCs/>
              </w:rPr>
              <w:t xml:space="preserve"> загазованности</w:t>
            </w:r>
          </w:p>
        </w:tc>
      </w:tr>
      <w:tr w:rsidR="00C90D52" w:rsidRPr="00F357DE" w:rsidTr="00867459">
        <w:tblPrEx>
          <w:tblCellMar>
            <w:left w:w="91" w:type="dxa"/>
            <w:right w:w="91" w:type="dxa"/>
          </w:tblCellMar>
        </w:tblPrEx>
        <w:tc>
          <w:tcPr>
            <w:tcW w:w="270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C90D52" w:rsidRPr="00A51FB2" w:rsidRDefault="00485795" w:rsidP="00E512FC">
            <w:pPr>
              <w:spacing w:line="201" w:lineRule="exact"/>
            </w:pPr>
            <w:r w:rsidRPr="00A51FB2">
              <w:rPr>
                <w:rFonts w:ascii="Arial" w:hAnsi="Arial" w:cs="Arial"/>
                <w:bCs/>
                <w:sz w:val="20"/>
                <w:szCs w:val="20"/>
              </w:rPr>
              <w:t>Контакты производителя</w:t>
            </w:r>
          </w:p>
        </w:tc>
        <w:tc>
          <w:tcPr>
            <w:tcW w:w="8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24E9" w:rsidRPr="00AC7517" w:rsidRDefault="00A51FB2" w:rsidP="00BD24E9">
            <w:pPr>
              <w:spacing w:line="271" w:lineRule="exac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r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.:</w:t>
            </w:r>
            <w:r w:rsidR="00B35745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+7-</w:t>
            </w:r>
            <w:r w:rsidR="00AC7517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495</w:t>
            </w:r>
            <w:r w:rsidR="00B35745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788</w:t>
            </w:r>
            <w:r w:rsidR="00392FDB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44</w:t>
            </w:r>
            <w:r w:rsidR="00392FDB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AC7517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  <w:r w:rsidR="00671CB9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</w:t>
            </w:r>
            <w:r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1CB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="00671CB9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671CB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="00671CB9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B35745" w:rsidRPr="00AC75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357DE">
              <w:fldChar w:fldCharType="begin"/>
            </w:r>
            <w:r w:rsidR="00F357DE" w:rsidRPr="00F357DE">
              <w:rPr>
                <w:lang w:val="en-US"/>
              </w:rPr>
              <w:instrText xml:space="preserve"> HYPERLINK "mailto:info@senson.ru" </w:instrText>
            </w:r>
            <w:r w:rsidR="00F357DE">
              <w:fldChar w:fldCharType="separate"/>
            </w:r>
            <w:r w:rsidR="00BD24E9" w:rsidRPr="00C021BF">
              <w:rPr>
                <w:rStyle w:val="a3"/>
                <w:rFonts w:ascii="Arial" w:hAnsi="Arial" w:cs="Arial"/>
                <w:b/>
                <w:bCs/>
                <w:sz w:val="18"/>
                <w:szCs w:val="18"/>
                <w:lang w:val="en-US"/>
              </w:rPr>
              <w:t>info@senson.ru</w:t>
            </w:r>
            <w:r w:rsidR="00F357DE">
              <w:rPr>
                <w:rStyle w:val="a3"/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r w:rsidR="00BD24E9" w:rsidRPr="00BD24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</w:t>
            </w:r>
          </w:p>
        </w:tc>
      </w:tr>
      <w:tr w:rsidR="007E5220" w:rsidTr="00867459">
        <w:tblPrEx>
          <w:tblCellMar>
            <w:left w:w="145" w:type="dxa"/>
            <w:right w:w="145" w:type="dxa"/>
          </w:tblCellMar>
        </w:tblPrEx>
        <w:trPr>
          <w:trHeight w:hRule="exact" w:val="397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E5220" w:rsidRPr="007E5220" w:rsidRDefault="007E5220" w:rsidP="00E512FC">
            <w:pPr>
              <w:spacing w:line="20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522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ЗАКАЗЧИКЕ</w:t>
            </w:r>
          </w:p>
        </w:tc>
      </w:tr>
      <w:tr w:rsidR="002F39E7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2F39E7">
              <w:rPr>
                <w:rFonts w:ascii="Arial" w:hAnsi="Arial" w:cs="Arial"/>
                <w:bCs/>
                <w:sz w:val="20"/>
                <w:szCs w:val="20"/>
              </w:rPr>
              <w:t>Наименование организации - заказчика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9E7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485795" w:rsidRDefault="002F39E7" w:rsidP="00C25299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F39E7">
              <w:rPr>
                <w:rFonts w:ascii="Arial" w:hAnsi="Arial" w:cs="Arial"/>
                <w:bCs/>
                <w:sz w:val="20"/>
                <w:szCs w:val="20"/>
              </w:rPr>
              <w:t>Контактное лицо</w:t>
            </w:r>
            <w:r w:rsidR="00485795">
              <w:rPr>
                <w:rFonts w:ascii="Arial" w:hAnsi="Arial" w:cs="Arial"/>
                <w:bCs/>
                <w:sz w:val="20"/>
                <w:szCs w:val="20"/>
              </w:rPr>
              <w:t xml:space="preserve"> (Ф.И.О.)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39E7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9E7" w:rsidTr="00867459">
        <w:tblPrEx>
          <w:tblCellMar>
            <w:left w:w="145" w:type="dxa"/>
            <w:right w:w="145" w:type="dxa"/>
          </w:tblCellMar>
        </w:tblPrEx>
        <w:trPr>
          <w:trHeight w:hRule="exact" w:val="284"/>
        </w:trPr>
        <w:tc>
          <w:tcPr>
            <w:tcW w:w="4823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 w:rsidRPr="002F39E7">
              <w:rPr>
                <w:rFonts w:ascii="Arial" w:hAnsi="Arial" w:cs="Arial"/>
                <w:bCs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организации - заказчика</w:t>
            </w:r>
          </w:p>
        </w:tc>
        <w:tc>
          <w:tcPr>
            <w:tcW w:w="5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F39E7" w:rsidRPr="002F39E7" w:rsidRDefault="002F39E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52" w:rsidTr="00867459">
        <w:tblPrEx>
          <w:tblCellMar>
            <w:left w:w="153" w:type="dxa"/>
            <w:right w:w="153" w:type="dxa"/>
          </w:tblCellMar>
        </w:tblPrEx>
        <w:trPr>
          <w:trHeight w:hRule="exact" w:val="397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6441B2" w:rsidRPr="002F39E7" w:rsidRDefault="002F39E7" w:rsidP="00E512FC">
            <w:pPr>
              <w:spacing w:line="27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датчикам загазованности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AC7517" w:rsidRDefault="00AC7517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проекта</w:t>
            </w:r>
            <w:r w:rsidR="0007358B">
              <w:rPr>
                <w:rFonts w:ascii="Arial" w:hAnsi="Arial" w:cs="Arial"/>
                <w:bCs/>
                <w:sz w:val="20"/>
                <w:szCs w:val="20"/>
              </w:rPr>
              <w:t xml:space="preserve"> (объекта)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Количество датчиков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867459" w:rsidRDefault="00C25299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 шт.</w:t>
            </w: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Контролируемый газ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074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56241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="00F56241" w:rsidRPr="003B25CE">
              <w:rPr>
                <w:rFonts w:ascii="Arial" w:hAnsi="Arial" w:cs="Arial"/>
                <w:b/>
                <w:bCs/>
                <w:sz w:val="20"/>
                <w:szCs w:val="20"/>
              </w:rPr>
              <w:t>оксичные газы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878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562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F56241" w:rsidRPr="003B25CE">
              <w:rPr>
                <w:rFonts w:ascii="Arial" w:hAnsi="Arial" w:cs="Arial"/>
                <w:b/>
                <w:bCs/>
                <w:sz w:val="20"/>
                <w:szCs w:val="20"/>
              </w:rPr>
              <w:t>орючие газы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F56241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48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Азот диоксид NO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368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Метан CH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4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623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Азота оксид NO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687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Пропан C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 xml:space="preserve">8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13322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Аммиак NH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994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 xml:space="preserve">Углеводороды CH </w:t>
            </w: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7195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141C" w:rsidRPr="00AE2B7E">
              <w:rPr>
                <w:rFonts w:ascii="Arial" w:hAnsi="Arial" w:cs="Arial"/>
                <w:bCs/>
                <w:sz w:val="20"/>
                <w:szCs w:val="20"/>
              </w:rPr>
              <w:t>Углерод диоксид СО</w:t>
            </w:r>
            <w:r w:rsidR="0098141C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98141C" w:rsidRPr="00AE2B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4762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Этанол C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5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 xml:space="preserve">OH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820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 xml:space="preserve">Водород хлористый </w:t>
            </w:r>
            <w:proofErr w:type="spellStart"/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HCl</w:t>
            </w:r>
            <w:proofErr w:type="spellEnd"/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770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141C" w:rsidRPr="00AE2B7E">
              <w:rPr>
                <w:rFonts w:ascii="Arial" w:hAnsi="Arial" w:cs="Arial"/>
                <w:bCs/>
                <w:sz w:val="20"/>
                <w:szCs w:val="20"/>
              </w:rPr>
              <w:t>Водород H</w:t>
            </w:r>
            <w:r w:rsidR="0098141C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6247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Кислород O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EA628B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046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Сероводород 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6929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Серы диоксид SO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E35C10" w:rsidRDefault="00F357DE" w:rsidP="00F96C1B">
            <w:pPr>
              <w:spacing w:line="271" w:lineRule="exact"/>
              <w:ind w:right="153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919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Углерода оксид CO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</w:p>
          <w:p w:rsidR="00F56241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Default="00F357DE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31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Формальдегид 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CO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:rsidR="00F56241" w:rsidRPr="00C16608" w:rsidRDefault="00F56241" w:rsidP="00AE2B7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C16608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401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Хлор Cl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56241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241" w:rsidRPr="00C16608" w:rsidRDefault="00F56241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56241" w:rsidRPr="00C16608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033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Метанол CH</w:t>
            </w:r>
            <w:r w:rsidR="00F56241" w:rsidRPr="00453C66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  <w:r w:rsidR="00F56241" w:rsidRPr="00AE2B7E">
              <w:rPr>
                <w:rFonts w:ascii="Arial" w:hAnsi="Arial" w:cs="Arial"/>
                <w:bCs/>
                <w:sz w:val="20"/>
                <w:szCs w:val="20"/>
              </w:rPr>
              <w:t>OH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E8733F" w:rsidRDefault="00AC7517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D24E9">
              <w:rPr>
                <w:rFonts w:ascii="Arial" w:hAnsi="Arial" w:cs="Arial"/>
                <w:bCs/>
                <w:sz w:val="20"/>
                <w:szCs w:val="20"/>
              </w:rPr>
              <w:t>Диапазон</w:t>
            </w:r>
            <w:r w:rsidR="007704DF" w:rsidRPr="00BD24E9">
              <w:rPr>
                <w:rFonts w:ascii="Arial" w:hAnsi="Arial" w:cs="Arial"/>
                <w:bCs/>
                <w:sz w:val="20"/>
                <w:szCs w:val="20"/>
              </w:rPr>
              <w:t xml:space="preserve"> измерени</w:t>
            </w:r>
            <w:r w:rsidRPr="00BD24E9">
              <w:rPr>
                <w:rFonts w:ascii="Arial" w:hAnsi="Arial" w:cs="Arial"/>
                <w:bCs/>
                <w:sz w:val="20"/>
                <w:szCs w:val="20"/>
              </w:rPr>
              <w:t>й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153788" w:rsidP="00F56241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56241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 xml:space="preserve">÷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мг/м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D24E9" w:rsidRPr="00F56241">
              <w:rPr>
                <w:rFonts w:ascii="Arial" w:hAnsi="Arial" w:cs="Arial"/>
                <w:bCs/>
                <w:sz w:val="20"/>
                <w:szCs w:val="20"/>
              </w:rPr>
              <w:t>или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6241">
              <w:rPr>
                <w:rFonts w:ascii="Arial" w:hAnsi="Arial" w:cs="Arial"/>
                <w:bCs/>
                <w:sz w:val="20"/>
                <w:szCs w:val="20"/>
              </w:rPr>
              <w:t xml:space="preserve">___÷___ </w:t>
            </w:r>
            <w:proofErr w:type="spellStart"/>
            <w:r w:rsidR="00F56241">
              <w:rPr>
                <w:rFonts w:ascii="Arial" w:hAnsi="Arial" w:cs="Arial"/>
                <w:bCs/>
                <w:sz w:val="20"/>
                <w:szCs w:val="20"/>
              </w:rPr>
              <w:t>об.доля</w:t>
            </w:r>
            <w:proofErr w:type="spellEnd"/>
            <w:r w:rsidR="00F56241">
              <w:rPr>
                <w:rFonts w:ascii="Arial" w:hAnsi="Arial" w:cs="Arial"/>
                <w:bCs/>
                <w:sz w:val="20"/>
                <w:szCs w:val="20"/>
              </w:rPr>
              <w:t>, % или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>___÷___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НКПР,%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Допустимый уровень погрешности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453C66" w:rsidP="00BD24E9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56241">
              <w:rPr>
                <w:rFonts w:ascii="Arial" w:hAnsi="Arial" w:cs="Arial"/>
                <w:bCs/>
                <w:sz w:val="20"/>
                <w:szCs w:val="20"/>
              </w:rPr>
              <w:t>±</w:t>
            </w:r>
            <w:r w:rsidR="00153788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153788" w:rsidRPr="00F562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%,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>относит.погрешность</w:t>
            </w:r>
            <w:proofErr w:type="spellEnd"/>
            <w:r w:rsidR="00BD24E9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или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>±</w:t>
            </w:r>
            <w:r w:rsidR="00153788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_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153788" w:rsidRPr="00F56241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55163A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%,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>абсолют.погрешность</w:t>
            </w:r>
            <w:proofErr w:type="spellEnd"/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cantSplit/>
          <w:trHeight w:hRule="exact" w:val="658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453C66">
              <w:rPr>
                <w:rFonts w:ascii="Arial" w:hAnsi="Arial" w:cs="Arial"/>
                <w:bCs/>
                <w:sz w:val="20"/>
                <w:szCs w:val="20"/>
              </w:rPr>
              <w:t>Тип сенсора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F357DE" w:rsidP="003B25C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193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3C66" w:rsidRPr="00F56241">
              <w:rPr>
                <w:rFonts w:ascii="Arial" w:hAnsi="Arial" w:cs="Arial"/>
                <w:bCs/>
                <w:sz w:val="20"/>
                <w:szCs w:val="20"/>
              </w:rPr>
              <w:t>Электрохимический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10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3C66" w:rsidRPr="00F56241">
              <w:rPr>
                <w:rFonts w:ascii="Arial" w:hAnsi="Arial" w:cs="Arial"/>
                <w:bCs/>
                <w:sz w:val="20"/>
                <w:szCs w:val="20"/>
              </w:rPr>
              <w:t>Оптический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975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53C66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Термокаталитический</w:t>
            </w:r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53C66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878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53C66" w:rsidRPr="00F56241">
              <w:rPr>
                <w:rFonts w:ascii="Arial" w:hAnsi="Arial" w:cs="Arial"/>
                <w:bCs/>
                <w:sz w:val="20"/>
                <w:szCs w:val="20"/>
              </w:rPr>
              <w:t xml:space="preserve">Полупроводниковый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0141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88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163A" w:rsidRPr="00F56241">
              <w:rPr>
                <w:rFonts w:ascii="Arial" w:hAnsi="Arial" w:cs="Arial"/>
                <w:bCs/>
                <w:sz w:val="20"/>
                <w:szCs w:val="20"/>
              </w:rPr>
              <w:t>нет требований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7704DF" w:rsidP="003B25C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56241">
              <w:rPr>
                <w:rFonts w:ascii="Arial" w:hAnsi="Arial" w:cs="Arial"/>
                <w:bCs/>
                <w:sz w:val="20"/>
                <w:szCs w:val="20"/>
              </w:rPr>
              <w:t xml:space="preserve">от 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softHyphen/>
              <w:t>_____</w:t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до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>, ˚С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 xml:space="preserve">Вид </w:t>
            </w:r>
            <w:proofErr w:type="spellStart"/>
            <w:r w:rsidRPr="00C16608">
              <w:rPr>
                <w:rFonts w:ascii="Arial" w:hAnsi="Arial" w:cs="Arial"/>
                <w:bCs/>
                <w:sz w:val="20"/>
                <w:szCs w:val="20"/>
              </w:rPr>
              <w:t>взрывозащиты</w:t>
            </w:r>
            <w:proofErr w:type="spellEnd"/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F357DE" w:rsidP="003B25CE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099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>Exd</w:t>
            </w:r>
            <w:proofErr w:type="spellEnd"/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2271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>ib</w:t>
            </w:r>
            <w:proofErr w:type="spellEnd"/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539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>ia</w:t>
            </w:r>
            <w:proofErr w:type="spellEnd"/>
            <w:r w:rsidR="003B25CE" w:rsidRPr="00F56241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74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C7517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5163A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E35C10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C10" w:rsidRPr="00E35C10" w:rsidRDefault="00E35C10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Материал корпуса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35C10" w:rsidRPr="00F56241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3871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Н</w:t>
            </w:r>
            <w:r w:rsidR="00E35C10" w:rsidRPr="00F56241">
              <w:rPr>
                <w:rFonts w:ascii="Arial" w:hAnsi="Arial" w:cs="Arial"/>
                <w:bCs/>
                <w:sz w:val="20"/>
                <w:szCs w:val="20"/>
              </w:rPr>
              <w:t xml:space="preserve">ержавейка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955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35C10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Пластик</w:t>
            </w:r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5339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5C10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Алюминий</w:t>
            </w:r>
          </w:p>
        </w:tc>
      </w:tr>
      <w:tr w:rsidR="007704DF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Степень пыле/</w:t>
            </w:r>
            <w:proofErr w:type="spellStart"/>
            <w:r w:rsidRPr="00C16608">
              <w:rPr>
                <w:rFonts w:ascii="Arial" w:hAnsi="Arial" w:cs="Arial"/>
                <w:bCs/>
                <w:sz w:val="20"/>
                <w:szCs w:val="20"/>
              </w:rPr>
              <w:t>влагозащиты</w:t>
            </w:r>
            <w:proofErr w:type="spellEnd"/>
            <w:r w:rsidRPr="00C16608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C16608">
              <w:rPr>
                <w:rFonts w:ascii="Arial" w:hAnsi="Arial" w:cs="Arial"/>
                <w:bCs/>
                <w:sz w:val="20"/>
                <w:szCs w:val="20"/>
                <w:lang w:val="en-US"/>
              </w:rPr>
              <w:t>IP</w:t>
            </w:r>
            <w:r w:rsidRPr="00C1660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55163A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483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70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F56241">
              <w:rPr>
                <w:rFonts w:ascii="Arial" w:hAnsi="Arial" w:cs="Arial"/>
                <w:bCs/>
                <w:sz w:val="20"/>
                <w:szCs w:val="20"/>
              </w:rPr>
              <w:t>нет требований</w:t>
            </w:r>
          </w:p>
        </w:tc>
      </w:tr>
      <w:tr w:rsidR="007704DF" w:rsidRPr="00C16608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4DF" w:rsidRPr="00C16608" w:rsidRDefault="007704DF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C16608">
              <w:rPr>
                <w:rFonts w:ascii="Arial" w:hAnsi="Arial" w:cs="Arial"/>
                <w:bCs/>
                <w:sz w:val="20"/>
                <w:szCs w:val="20"/>
              </w:rPr>
              <w:t>Выходные сигналы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04DF" w:rsidRPr="00F56241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921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55163A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6608" w:rsidRPr="00F56241">
              <w:rPr>
                <w:rFonts w:ascii="Arial" w:hAnsi="Arial" w:cs="Arial"/>
                <w:bCs/>
                <w:sz w:val="20"/>
                <w:szCs w:val="20"/>
              </w:rPr>
              <w:t xml:space="preserve">4-20 мА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9980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6608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6608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7517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>реле</w:t>
            </w:r>
            <w:proofErr w:type="spellEnd"/>
            <w:r w:rsidR="00C16608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169472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6608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RS-485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-19314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16608" w:rsidRPr="00F5624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HART </w:t>
            </w:r>
          </w:p>
        </w:tc>
      </w:tr>
      <w:tr w:rsidR="00A8441E" w:rsidRPr="00C16608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41E" w:rsidRPr="00C16608" w:rsidRDefault="00A8441E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Свето-звуковая сигнализация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8441E" w:rsidRPr="00F56241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3057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Нет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1204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Да</w:t>
            </w:r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626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638E4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A51FB2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FB2" w:rsidRDefault="00A51FB2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Наличие дисплея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1FB2" w:rsidRPr="00F56241" w:rsidRDefault="00F357DE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02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Нет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332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 Да</w:t>
            </w:r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570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 w:rsidRPr="00F56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51FB2" w:rsidRPr="00F56241">
              <w:rPr>
                <w:rFonts w:ascii="Arial" w:hAnsi="Arial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A51FB2" w:rsidTr="00867459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3942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FB2" w:rsidRDefault="00A51FB2" w:rsidP="00E512F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Межповерочный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интервал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, мес.</w:t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51FB2" w:rsidRPr="00C16608" w:rsidRDefault="00A51FB2" w:rsidP="000D5702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8817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нет требований</w:t>
            </w:r>
          </w:p>
        </w:tc>
      </w:tr>
      <w:tr w:rsidR="00E512FC" w:rsidTr="0098141C">
        <w:tblPrEx>
          <w:tblCellMar>
            <w:left w:w="153" w:type="dxa"/>
            <w:right w:w="153" w:type="dxa"/>
          </w:tblCellMar>
        </w:tblPrEx>
        <w:trPr>
          <w:trHeight w:hRule="exact" w:val="308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E512FC" w:rsidRPr="002F39E7" w:rsidRDefault="00E512FC" w:rsidP="00E512FC">
            <w:pPr>
              <w:spacing w:line="27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кабельным вводам</w:t>
            </w:r>
          </w:p>
        </w:tc>
      </w:tr>
      <w:tr w:rsidR="00867459" w:rsidTr="0098141C">
        <w:tblPrEx>
          <w:tblCellMar>
            <w:left w:w="153" w:type="dxa"/>
            <w:right w:w="153" w:type="dxa"/>
          </w:tblCellMar>
        </w:tblPrEx>
        <w:trPr>
          <w:trHeight w:hRule="exact" w:val="284"/>
        </w:trPr>
        <w:tc>
          <w:tcPr>
            <w:tcW w:w="18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Default="00867459" w:rsidP="0098141C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Тип кабеля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Pr="00C16608" w:rsidRDefault="00F357DE" w:rsidP="0098141C">
            <w:pPr>
              <w:spacing w:line="271" w:lineRule="exact"/>
              <w:ind w:hanging="1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624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 бронированный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8141C">
              <w:rPr>
                <w:rFonts w:ascii="Arial" w:hAnsi="Arial" w:cs="Arial"/>
                <w:bCs/>
                <w:sz w:val="20"/>
                <w:szCs w:val="20"/>
              </w:rPr>
              <w:t>Ду</w:t>
            </w:r>
            <w:proofErr w:type="spellEnd"/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___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7459" w:rsidRPr="00867459" w:rsidRDefault="00F357DE" w:rsidP="0098141C">
            <w:pPr>
              <w:spacing w:line="271" w:lineRule="exact"/>
              <w:ind w:left="-15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5698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867459">
              <w:rPr>
                <w:rFonts w:ascii="Arial" w:hAnsi="Arial" w:cs="Arial"/>
                <w:bCs/>
                <w:sz w:val="20"/>
                <w:szCs w:val="20"/>
              </w:rPr>
              <w:t>не бронированный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8141C">
              <w:rPr>
                <w:rFonts w:ascii="Arial" w:hAnsi="Arial" w:cs="Arial"/>
                <w:bCs/>
                <w:sz w:val="20"/>
                <w:szCs w:val="20"/>
              </w:rPr>
              <w:t>Ду</w:t>
            </w:r>
            <w:proofErr w:type="spellEnd"/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____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67459" w:rsidRPr="00C16608" w:rsidRDefault="00F357DE" w:rsidP="00867459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95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814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Наличие </w:t>
            </w:r>
            <w:proofErr w:type="spellStart"/>
            <w:r w:rsidR="00867459">
              <w:rPr>
                <w:rFonts w:ascii="Arial" w:hAnsi="Arial" w:cs="Arial"/>
                <w:bCs/>
                <w:sz w:val="20"/>
                <w:szCs w:val="20"/>
              </w:rPr>
              <w:t>металорукава</w:t>
            </w:r>
            <w:proofErr w:type="spellEnd"/>
          </w:p>
        </w:tc>
      </w:tr>
      <w:tr w:rsidR="004B3C2D" w:rsidTr="00867459">
        <w:tblPrEx>
          <w:tblCellMar>
            <w:left w:w="153" w:type="dxa"/>
            <w:right w:w="153" w:type="dxa"/>
          </w:tblCellMar>
        </w:tblPrEx>
        <w:trPr>
          <w:trHeight w:val="2875"/>
        </w:trPr>
        <w:tc>
          <w:tcPr>
            <w:tcW w:w="1077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C7517" w:rsidRDefault="00AC7517" w:rsidP="00E512FC">
            <w:pPr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аксес</w:t>
            </w:r>
            <w:r w:rsidR="00AE2B7E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уары</w:t>
            </w:r>
            <w:r w:rsidR="004B3C2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B3C2D" w:rsidRDefault="004B3C2D" w:rsidP="00E512FC">
            <w:pPr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75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472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5C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AC7517">
              <w:rPr>
                <w:rFonts w:ascii="Arial" w:hAnsi="Arial" w:cs="Arial"/>
                <w:bCs/>
                <w:sz w:val="20"/>
                <w:szCs w:val="20"/>
              </w:rPr>
              <w:t>фланец для монтажа к вентиляционным каналам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 xml:space="preserve">;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3017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защитный фильтр ФВ-7031</w:t>
            </w:r>
          </w:p>
          <w:p w:rsidR="00F96C1B" w:rsidRDefault="00AC7517" w:rsidP="00F96C1B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575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поверочная насадка-адаптер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 xml:space="preserve">;   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408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блок питания, 24 В</w:t>
            </w:r>
          </w:p>
          <w:p w:rsidR="00AC7517" w:rsidRDefault="00AC7517" w:rsidP="00E512FC">
            <w:pPr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520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пульт программирования ПК-01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 xml:space="preserve">;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097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козырёк защитный</w:t>
            </w:r>
          </w:p>
          <w:p w:rsidR="00AC7517" w:rsidRDefault="00F96C1B" w:rsidP="00E512FC">
            <w:pPr>
              <w:spacing w:line="271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87488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  технологическая насадка НТ-7;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045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барьер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искробезопасности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БИ-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-130-24</w:t>
            </w:r>
          </w:p>
          <w:p w:rsidR="00F96C1B" w:rsidRDefault="00AC7517" w:rsidP="00F96C1B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57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7703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  внешнее свето-звуковое устройство (СЗУ);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20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70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коммутационная коробка МКИУС-01</w:t>
            </w:r>
          </w:p>
          <w:p w:rsidR="00867459" w:rsidRDefault="00AC7517" w:rsidP="00867459">
            <w:pPr>
              <w:pBdr>
                <w:bottom w:val="double" w:sz="6" w:space="1" w:color="000000"/>
              </w:pBd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8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41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6C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25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C1B">
              <w:rPr>
                <w:rFonts w:ascii="Arial" w:hAnsi="Arial" w:cs="Arial"/>
                <w:bCs/>
                <w:sz w:val="20"/>
                <w:szCs w:val="20"/>
              </w:rPr>
              <w:t>преобразователь интерфейсов</w:t>
            </w:r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;    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744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4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7459">
              <w:rPr>
                <w:rFonts w:ascii="Arial" w:hAnsi="Arial" w:cs="Arial"/>
                <w:bCs/>
                <w:sz w:val="20"/>
                <w:szCs w:val="20"/>
              </w:rPr>
              <w:t xml:space="preserve">  разветвитель интерфейсов ПР-3 </w:t>
            </w:r>
            <w:r w:rsidR="00867459">
              <w:rPr>
                <w:rFonts w:ascii="Arial" w:hAnsi="Arial" w:cs="Arial"/>
                <w:bCs/>
                <w:sz w:val="20"/>
                <w:szCs w:val="20"/>
                <w:lang w:val="en-US"/>
              </w:rPr>
              <w:t>RS</w:t>
            </w:r>
            <w:r w:rsidR="0098141C">
              <w:rPr>
                <w:rFonts w:ascii="Arial" w:hAnsi="Arial" w:cs="Arial"/>
                <w:bCs/>
                <w:sz w:val="20"/>
                <w:szCs w:val="20"/>
              </w:rPr>
              <w:t>-422/485;</w:t>
            </w:r>
          </w:p>
          <w:p w:rsidR="0098141C" w:rsidRDefault="0098141C" w:rsidP="00867459">
            <w:pPr>
              <w:pBdr>
                <w:bottom w:val="double" w:sz="6" w:space="1" w:color="000000"/>
              </w:pBd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242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 контроллер аналоговых сигналов;            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0620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контроллер цифровых сигналов.</w:t>
            </w:r>
          </w:p>
          <w:p w:rsidR="00867459" w:rsidRDefault="00867459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Комментарии от Заказчика:</w:t>
            </w:r>
          </w:p>
          <w:p w:rsidR="0001798B" w:rsidRDefault="00867459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01798B" w:rsidRDefault="0001798B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98B" w:rsidRDefault="0001798B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41C" w:rsidRDefault="0098141C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141C" w:rsidRDefault="0098141C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1798B" w:rsidRDefault="0001798B" w:rsidP="00AC7517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73D0" w:rsidRPr="00F96C1B" w:rsidRDefault="004173D0" w:rsidP="00867459">
            <w:pPr>
              <w:spacing w:line="271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tbl>
    <w:p w:rsidR="00AB46F1" w:rsidRPr="00BC4D4E" w:rsidRDefault="00AB46F1" w:rsidP="00867459"/>
    <w:sectPr w:rsidR="00AB46F1" w:rsidRPr="00BC4D4E" w:rsidSect="008674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57"/>
    <w:rsid w:val="00014552"/>
    <w:rsid w:val="0001798B"/>
    <w:rsid w:val="0007358B"/>
    <w:rsid w:val="000C51DA"/>
    <w:rsid w:val="000D5702"/>
    <w:rsid w:val="00131C47"/>
    <w:rsid w:val="00153788"/>
    <w:rsid w:val="001C4DA7"/>
    <w:rsid w:val="001E1D44"/>
    <w:rsid w:val="001F2D41"/>
    <w:rsid w:val="00226F3C"/>
    <w:rsid w:val="0025391F"/>
    <w:rsid w:val="0026779B"/>
    <w:rsid w:val="00277463"/>
    <w:rsid w:val="002922E3"/>
    <w:rsid w:val="002937E5"/>
    <w:rsid w:val="002F39E7"/>
    <w:rsid w:val="00323513"/>
    <w:rsid w:val="00392FDB"/>
    <w:rsid w:val="003B25CE"/>
    <w:rsid w:val="003B677B"/>
    <w:rsid w:val="004173D0"/>
    <w:rsid w:val="00444977"/>
    <w:rsid w:val="00453C66"/>
    <w:rsid w:val="00460751"/>
    <w:rsid w:val="00485795"/>
    <w:rsid w:val="00494B14"/>
    <w:rsid w:val="004B3C2D"/>
    <w:rsid w:val="004C4781"/>
    <w:rsid w:val="004D654A"/>
    <w:rsid w:val="005076E5"/>
    <w:rsid w:val="005431C7"/>
    <w:rsid w:val="00546C4B"/>
    <w:rsid w:val="0055163A"/>
    <w:rsid w:val="005875EE"/>
    <w:rsid w:val="005D3852"/>
    <w:rsid w:val="006441B2"/>
    <w:rsid w:val="00665657"/>
    <w:rsid w:val="00671CB9"/>
    <w:rsid w:val="00676AA6"/>
    <w:rsid w:val="00705578"/>
    <w:rsid w:val="00735130"/>
    <w:rsid w:val="007638E4"/>
    <w:rsid w:val="00765D33"/>
    <w:rsid w:val="007704DF"/>
    <w:rsid w:val="00784BDC"/>
    <w:rsid w:val="007E5220"/>
    <w:rsid w:val="00851CCA"/>
    <w:rsid w:val="00867459"/>
    <w:rsid w:val="0097141E"/>
    <w:rsid w:val="0098141C"/>
    <w:rsid w:val="00981437"/>
    <w:rsid w:val="009A1BA6"/>
    <w:rsid w:val="009B7567"/>
    <w:rsid w:val="009C33B2"/>
    <w:rsid w:val="00A04B30"/>
    <w:rsid w:val="00A205CE"/>
    <w:rsid w:val="00A51FB2"/>
    <w:rsid w:val="00A62B0F"/>
    <w:rsid w:val="00A8441E"/>
    <w:rsid w:val="00AA18AA"/>
    <w:rsid w:val="00AB46F1"/>
    <w:rsid w:val="00AC7517"/>
    <w:rsid w:val="00AE2B7E"/>
    <w:rsid w:val="00B32165"/>
    <w:rsid w:val="00B35745"/>
    <w:rsid w:val="00B4626F"/>
    <w:rsid w:val="00BC22BD"/>
    <w:rsid w:val="00BC4D4E"/>
    <w:rsid w:val="00BD24E9"/>
    <w:rsid w:val="00C02475"/>
    <w:rsid w:val="00C02950"/>
    <w:rsid w:val="00C16608"/>
    <w:rsid w:val="00C25299"/>
    <w:rsid w:val="00C61208"/>
    <w:rsid w:val="00C90D52"/>
    <w:rsid w:val="00C93368"/>
    <w:rsid w:val="00CA39AB"/>
    <w:rsid w:val="00CC59B7"/>
    <w:rsid w:val="00DB4169"/>
    <w:rsid w:val="00DE315A"/>
    <w:rsid w:val="00DF7586"/>
    <w:rsid w:val="00E17ABC"/>
    <w:rsid w:val="00E24935"/>
    <w:rsid w:val="00E322F4"/>
    <w:rsid w:val="00E35C10"/>
    <w:rsid w:val="00E512FC"/>
    <w:rsid w:val="00E635EB"/>
    <w:rsid w:val="00E72F3D"/>
    <w:rsid w:val="00E8733F"/>
    <w:rsid w:val="00EA628B"/>
    <w:rsid w:val="00EC2DD2"/>
    <w:rsid w:val="00F07E47"/>
    <w:rsid w:val="00F357DE"/>
    <w:rsid w:val="00F4799D"/>
    <w:rsid w:val="00F56241"/>
    <w:rsid w:val="00F96C1B"/>
    <w:rsid w:val="00FA38B6"/>
    <w:rsid w:val="00FD2802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E1345-DC49-408B-A302-C0701F02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90D52"/>
    <w:pPr>
      <w:keepNext/>
      <w:widowControl w:val="0"/>
      <w:tabs>
        <w:tab w:val="left" w:pos="-537"/>
        <w:tab w:val="left" w:pos="0"/>
        <w:tab w:val="left" w:pos="362"/>
        <w:tab w:val="left" w:pos="1440"/>
        <w:tab w:val="left" w:pos="2160"/>
        <w:tab w:val="left" w:pos="2880"/>
        <w:tab w:val="left" w:pos="3602"/>
        <w:tab w:val="left" w:pos="3962"/>
        <w:tab w:val="left" w:pos="4502"/>
        <w:tab w:val="left" w:pos="5312"/>
        <w:tab w:val="left" w:pos="5672"/>
        <w:tab w:val="left" w:pos="6842"/>
        <w:tab w:val="left" w:pos="7562"/>
        <w:tab w:val="left" w:pos="8640"/>
      </w:tabs>
      <w:spacing w:after="58" w:line="271" w:lineRule="exact"/>
      <w:jc w:val="center"/>
      <w:outlineLvl w:val="0"/>
    </w:pPr>
    <w:rPr>
      <w:rFonts w:ascii="Arial" w:hAnsi="Arial" w:cs="Arial"/>
      <w:b/>
      <w:bCs/>
      <w:sz w:val="20"/>
      <w:szCs w:val="20"/>
      <w:lang w:val="en-US" w:eastAsia="en-US"/>
    </w:rPr>
  </w:style>
  <w:style w:type="paragraph" w:styleId="2">
    <w:name w:val="heading 2"/>
    <w:basedOn w:val="a"/>
    <w:next w:val="a"/>
    <w:qFormat/>
    <w:rsid w:val="00C90D52"/>
    <w:pPr>
      <w:keepNext/>
      <w:widowControl w:val="0"/>
      <w:tabs>
        <w:tab w:val="center" w:pos="2681"/>
        <w:tab w:val="left" w:pos="2880"/>
        <w:tab w:val="left" w:pos="3602"/>
        <w:tab w:val="left" w:pos="3962"/>
        <w:tab w:val="left" w:pos="5040"/>
        <w:tab w:val="left" w:pos="5760"/>
        <w:tab w:val="left" w:pos="6480"/>
        <w:tab w:val="left" w:pos="6842"/>
        <w:tab w:val="left" w:pos="7920"/>
      </w:tabs>
      <w:spacing w:line="271" w:lineRule="exact"/>
      <w:jc w:val="center"/>
      <w:outlineLvl w:val="1"/>
    </w:pPr>
    <w:rPr>
      <w:rFonts w:ascii="Arial" w:hAnsi="Arial" w:cs="Arial"/>
      <w:b/>
      <w:bCs/>
      <w:lang w:val="en-US" w:eastAsia="en-US"/>
    </w:rPr>
  </w:style>
  <w:style w:type="paragraph" w:styleId="3">
    <w:name w:val="heading 3"/>
    <w:basedOn w:val="a"/>
    <w:next w:val="a"/>
    <w:qFormat/>
    <w:rsid w:val="00C90D52"/>
    <w:pPr>
      <w:keepNext/>
      <w:widowControl w:val="0"/>
      <w:tabs>
        <w:tab w:val="left" w:pos="-537"/>
        <w:tab w:val="left" w:pos="0"/>
        <w:tab w:val="left" w:pos="362"/>
        <w:tab w:val="left" w:pos="1440"/>
        <w:tab w:val="left" w:pos="2160"/>
        <w:tab w:val="left" w:pos="2880"/>
        <w:tab w:val="left" w:pos="3602"/>
        <w:tab w:val="left" w:pos="3962"/>
        <w:tab w:val="left" w:pos="5040"/>
        <w:tab w:val="left" w:pos="5760"/>
        <w:tab w:val="left" w:pos="6480"/>
        <w:tab w:val="left" w:pos="6842"/>
        <w:tab w:val="left" w:pos="7920"/>
      </w:tabs>
      <w:spacing w:line="271" w:lineRule="exact"/>
      <w:outlineLvl w:val="2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ick">
    <w:name w:val="Quick _"/>
    <w:basedOn w:val="a"/>
    <w:rsid w:val="00C90D52"/>
    <w:pPr>
      <w:widowControl w:val="0"/>
      <w:ind w:left="362" w:hanging="362"/>
    </w:pPr>
    <w:rPr>
      <w:rFonts w:ascii="Courier New" w:hAnsi="Courier New" w:cs="Courier New"/>
      <w:lang w:val="en-US" w:eastAsia="en-US"/>
    </w:rPr>
  </w:style>
  <w:style w:type="character" w:styleId="a3">
    <w:name w:val="Hyperlink"/>
    <w:rsid w:val="005875EE"/>
    <w:rPr>
      <w:color w:val="0000FF"/>
      <w:u w:val="single"/>
    </w:rPr>
  </w:style>
  <w:style w:type="paragraph" w:styleId="a4">
    <w:name w:val="Balloon Text"/>
    <w:basedOn w:val="a"/>
    <w:link w:val="a5"/>
    <w:rsid w:val="00C25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2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C9E3-598F-4B96-BBF4-7694AE7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Алексей Анатольевич</dc:creator>
  <cp:keywords/>
  <cp:lastModifiedBy>Антонов Алексей Анатольевич</cp:lastModifiedBy>
  <cp:revision>2</cp:revision>
  <cp:lastPrinted>2021-08-31T07:52:00Z</cp:lastPrinted>
  <dcterms:created xsi:type="dcterms:W3CDTF">2023-02-13T07:24:00Z</dcterms:created>
  <dcterms:modified xsi:type="dcterms:W3CDTF">2023-02-13T07:24:00Z</dcterms:modified>
</cp:coreProperties>
</file>